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TAKSITLI SATış SöZLEşMESI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TAKSİTLİ SATIŞ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Satıcı : [FİRMA/AD SOYAD] — Vergi No/T.C.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Alıcı : [AD SOYAD] — T.C. No: [...] — Adres: [...] — Telefon: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SÖZLEŞMENİN KONUSU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2.1. [MAL/HİZMET TANIMI: marka, model, seri no, adet] ürünün taksitli satışıdır.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2.2. Malın nakit satış bedeli: [TUTAR] TL. Peşinat: [TUTAR] TL (varsa).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ÖDEME PLANI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3.1. Kalan bedel [TAKSİT SAYISI] taksitle ödenecektir.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3.2. Taksit tutarı: aylık [TUTAR] TL (faiz dâhil); ilk taksit [TARİH], son taksit [TARİH].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3.3. Toplam ödenecek bedel (faiz dâhil): [TUTAR] TL. Yıllık faiz oranı: %[ORAN].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TESLİM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4.1. Mal, sözleşmenin imzalanmasını izleyen [SÜRE] içinde alıcıya teslim edilir.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ERKEN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5.1. Alıcı, borcun tamamını veya bir kısmını erken öderse; kalan taksitlere ait faizden, ödeme tarihine göre indirim yapılır.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TEMERRÜT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6.1. Alıcının iki taksiti zamanında ödememesi hâlinde satıcı; kalan borcun tamamının muacceliyetini isteyebilir.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6.2. Gecikme hâlinde aylık gecikme faizi %[ORAN]'dır.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MÜLKİYETİN SAKLI TUTULMASI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7.1. [Varsa:] Bedelin tamamı ödeninceye kadar malın mülkiyeti satıcıda kalır; zilyetlik alıcıdadır.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8. YÜRÜRLÜK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Taraflarca okunup anlaşılarak [TARİH] tarihinde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SATICI: [Yetkili/İmza]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ALICI: [Ad Soyad/İmza]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