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LIMITED ŞIRKET HISSE DEVIR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LİMİTED ŞİRKET PAY (HİSSE) DEVİR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 Ortak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Şirket : [ŞİRKET ADI] — Mersis No: [...] — Ticaret Sicil No: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DEVİR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2.1. Devreden; şirketteki toplam [SERMAYE] TL sermayenin [TUTAR] TL'lik kısmına tekabül eden [ADET] payını (hissesini) devralana devreder.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2.2. Devredilen pay oranı: %[ORAN].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DEVİR BEDELİ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3.1. Devir bedeli: [TUTAR] TL olup [ÖDEME ŞEKLİ: peşin/banka havalesi ile] ödenmiştir/ödenecektir.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TARAFLARIN BEYANLARI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4.1. Devreden; devredilen paylar üzerinde üçüncü kişilerin herhangi bir hakkı (rehin, haciz) bulunmadığını beyan eder.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4.2. Devralan; şirket sözleşmesini ve pay devri koşullarını kabul ettiğini beyan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GENEL KURUL ONAYI VE PAY DEFTERİ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5.1. Bu devir; şirket genel kurulunun onayına sunulacak, onay sonrası pay defterine kaydedilecektir.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5.2. Pay defterine kayıt ile devir hukuken geçerli hâle gelir.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ŞİRKET BORÇLARI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6.1. Devir tarihinden önceki şirket borçlarından devreden, devir tarihinden sonrakilerden devralan sorumludur (kanuni sınırlar içinde).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YÜRÜRLÜK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sözleşme, taraflarca okunup imzaları noterce onaylanmak üzere [TARİH] tarihinde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DEVİREN: [Ad Soyad/İmza]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DEVRALAN: [Ad Soyad/İmza]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[Noter onayı: ... tarih ve ... yevmiye]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