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LIMITED ŞIRKET HISSE DEVIR SöZLEşMESI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LİMİTED ŞİRKET PAY (HİSSE) DEVİR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Devreden Ortak 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Devralan 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Şirket : [ŞİRKET ADI] — Mersis No: [...] — Ticaret Sicil No: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DEVİR KONUSU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2.1. Devreden; şirketteki toplam [SERMAYE] TL sermayenin [TUTAR] TL'lik kısmına tekabül eden [ADET] payını (hissesini) devralana devreder.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2.2. Devredilen pay oranı: %[ORAN].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DEVİR BEDELİ VE ÖDEME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3.1. Devir bedeli: [TUTAR] TL olup [ÖDEME ŞEKLİ: peşin/banka havalesi ile] ödenmiştir/ödenecektir.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TARAFLARIN BEYANLARI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4.1. Devreden; devredilen paylar üzerinde üçüncü kişilerin herhangi bir hakkı (rehin, haciz) bulunmadığını beyan eder.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4.2. Devralan; şirket sözleşmesini ve pay devri koşullarını kabul ettiğini beyan eder.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GENEL KURUL ONAYI VE PAY DEFTERİ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5.1. Bu devir; şirket genel kurulunun onayına sunulacak, onay sonrası pay defterine kaydedilecektir.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5.2. Pay defterine kayıt ile devir hukuken geçerli hâle gelir.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ŞİRKET BORÇLARI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6.1. Devir tarihinden önceki şirket borçlarından devreden, devir tarihinden sonrakilerden devralan sorumludur (kanuni sınırlar içinde).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YÜRÜRLÜK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Bu sözleşme, taraflarca okunup imzaları noterce onaylanmak üzere [TARİH] tarihinde düzenlenmiştir.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DEVİREN: [Ad Soyad/İmza]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DEVRALAN: [Ad Soyad/İmza]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[Noter onayı: ... tarih ve ... yevmiye]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