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YATAY GEçIş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Yatay Geçiş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[FAKÜLTE/YÜKSEKOKUL] DEKANLIĞINA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Mevcut Program: [ÜNİVERSİTE] — [BÖLÜM] — [SINIF]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Başvurulan Program: [BÖLÜM]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[EĞİTİM YILI] Güz/Bahar dönemi yatay geçiş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[ÜNİVERSİTE] [BÖLÜM] programında [SINIF]. sınıf öğrencisiyim. Genel not ortalamam [ORTALAMA] olup [PUA N] merkezi yerleştirme puanına sahibim. Fakültenizin yatay geçiş yönergesindeki koşulları sağladığımı değerlendirmekteyim.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Gerekli belgeler ekte sunulmuş olup başvurumun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Transkript, öğrenci belgesi, merkezi yerleştirme belgesi, ders içerikleri, kimlik fotokopisi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Kayıt Silme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ÖĞRENCİ İŞLERİ DAİRE BAŞKANLIĞINA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ÖĞRENCİ: [AD SOYAD] — [ÖĞRENCİ NO] — [BÖLÜM]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Yatay geçiş nedeniyle kayıt silme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[ÜNİVERSİTE] [BÖLÜM] programından, [YENİ ÜNİVERSİTE] [BÖLÜM] programına yatay geçiş başvurum kabul edilmiştir. Bu nedenle mevcut kaydımın silinmesini ve gerekli belgelerin tarafıma verilmesini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Kurumunuzda geçirdiğim eğitim süresi boyunca edindiğim bilgi ve deneyimler için teşekkür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