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NüFUS MüDüRLüğüNE VUKUATLı NüFUS KAYıT ÖRNEğI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Nüfus Müdürlüğüne Vukuatlı Nüfus Kayıt Örneği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Vukuatlı nüfus kayıt örneği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 VUKUATLI NÜFUS KAYIT ÖRNEĞİ'nin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Ana Adı: [ANA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Olduğu İl/İlçe: [İL / İLÇE]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[ADLİ İŞLEM / MİRAS İŞLEMİ / EMLAK İŞLEMİ / KURUM TALEBİ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[KURUM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