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KYK YURT BAşVURU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KYK Yurt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KYK YURT BAŞVURU/İTİRAZ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Gençlik ve Spor İl Müdürlüğü / [YURT ADI] Yurt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[...] — Okul/Bölüm: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Adres/Telefon: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[Yurt başvurusu / yerleştirme sonucuna itiraz / mazeret bildirimi] hakkında.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[DURUM: [TARİH] tarihinde yapılan yurt başvurum sonucunda [SONUÇ] / başvurumun değerlendirilmesini talep ediyorum.]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[İTİRAZ İSE: Yerleştirme puanımın [GEREKÇE: gelir durumum / engellilik durumum / hatalı belge değerlendirmesi] nedeniyle yeniden incelenmesi gerekmektedir.]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[Varsa: Özel durumum nedeniyle (engellilik, depremzede, şehit/gazi yakını vb.) öncelik hakkımdan yararlanmak istiyorum.]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Ekli belgeler durumumu göstermektedir.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Talebimin incelenerek gereğinin yapılmasını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Öğrenci belgesi, [varsa] sağlık/engelli raporu ve özel durum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