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ANLAşMALı BOşANMA PROTOKOLü ÖRNEğI (WORD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Anlaşmalı Boşanma Protokolü (Word İndir)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ANLAŞMALI BOŞANMA PROTOKOLÜ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[EŞ 1 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[EŞ 2 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EVLİLİK VE ÇOCUKLAR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 [EVLİLİK TARİHİ] tarihinde evlenmiş olup bu evlilikten [ÇOCUK ADI] ([DOĞUM TARİHİ]) dünyaya gelmiştir. [Çocuk yoksa: Bu evlilikten ortak çocuk bulunmamaktadır.]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BOŞANMA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Taraflar, evlilik birliğinin temelinden sarsıldığı konusunda mutabıktır ve boşanmaya karar verilmesini birlikte talep ederler.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VELAYET VE KİŞİSEL İLİŞKİ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Müşterek çocuk [ÇOCUK ADI]'nın velayetinin [EŞ 1 / EŞ 2]'ye verilmesi; çocukla velayet verilmeyen ebeveyn arasında [GÖRÜŞME DÜZENİ: hafta sonu, tatiller] şeklinde kişisel ilişki kurulması kararlaştırılmıştır.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NAFAKA VE TAZMİNAT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[İŞTİRAK NAFAKASI: Çocuk için aylık [TUTAR] TL iştirak nafakası ödenecektir.]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[YOKSULLUK NAFAKASI: [EŞ] lehine aylık [TUTAR] TL yoksulluk nafakası ödenecektir.]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[Tazminat: Maddi ve manevi tazminat talebi bulunmamaktadır. / [TUTAR] TL 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[Taraflar karşılıklı olarak nafaka ve tazminat taleplerinin bulunmadığını kabul eder.]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MAL REJİMİ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Taraflar, mal rejiminden kaynaklanan taleplerinin bulunmadığını ve [VARS A TAŞINMAZ/ARAÇ devri konusundaki anlaşmayı] kabul eder.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YARGILAMA GİDERLERİ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Yargılama giderlerinin [EŞ] üzerinde bırakılması kararlaştırılmıştır.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protokol taraflarca okunarak imzalanmıştır.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EŞ 1: [Ad Soyad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EŞ 2: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