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AILE HEKIMI DEğIşIKLIğI TALEP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İlçe Sağlık Müdürlüğüne Aile Hekimi Değişikliği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[İLÇE] İLÇE SAĞLIK MÜDÜRLÜĞÜNE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Aile hekimi değişikliği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bilgileri yazılı şahsımın kayıtlı bulunduğu aile hekimliği birimini değiştirmek istemekteyim. 5258 sayılı Aile Hekimliği Kanunu ve ilgili yönetmelik kapsamında kaydımın aşağıda belirtilen birime aktarılmasını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KİŞİ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Doğum Tarihi: [DOĞUM TARİHİ]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MEVCUT KAYIT: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Aile Hekimliği Birimi: [BİRİM ADI]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Aile Hekimi: [HEKİM AD SOYAD]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GEÇİLMEK İSTENEN BİRİM: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Aile Hekimliği Birimi: [BİRİM ADI]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Aile Hekimi: [HEKİM AD SOYAD]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DEĞİŞİKLİK GEREKÇESİ: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[İKAMET ADRESİ DEĞİŞİKLİĞİ / İŞYERİ YAKINLIĞI / HİZMET MEMNUNİYETSİZLİĞİ / DİĞER: AÇIKLAYINIZ]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Kimlik fotokopisi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(Varsa) ikametgâh belgesi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Taşınma Sonrası Aile Hekimi Kayıt Nakli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[İLÇE] İLÇE SAĞLIK MÜDÜRLÜĞÜNE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Yeni adrese göre aile hekimi kaydı nakli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tarihinde [ESKİ ADRES] adresinden [YENİ ADRES] adresine taşınmış bulunmaktayım. Yeni adresim, kayıtlı olduğum aile hekimliği biriminin bölgesi dışında kalmaktadır.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Bu nedenle aile hekimliği kaydımın, yeni ikamet adresime göre uygun birime aktarılmasına ilişkin işlemlerin yapılmasını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KİŞİ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Yeni Adres: [YENİ 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Aynı hanede kayıt nakli talep eden diğer kişiler: [VARSA AD VE T.C.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Yeni adresi gösteren ikametgâh belgesi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Kimlik fotokopisi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