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ZABıTA MEMURU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İl] | [Telefon] | [E-posta]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yıllık belediye denetim ve zabıta hizmeti deneyimine sahip aday. Pazar, işyeri ruhsat, çevre ve ilan-reklam denetimlerinde saha tecrübesi. Tutanak düzenleme, mevzuat uygulama ve vatandaşla etkili iletişim becerisi. Vardiyalı çalışmaya uygun, fiziksel olarak aktif.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[ÜNİVERSİTE], [BÖLÜM: Yerel Yönetimler / Adalet / İlgili önlisans]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[LİSE], [Alan]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GÖREV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[Hâlen] [BELEDİYE] — Zabıta Memuru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Sorumlu bölgede esnaf ve işyeri ruhsat denetimlerini yürüttüm; eksiklik tespitlerinde tutanak düzenledim.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Pazar yerlerinde düzen denetimi yaptım; seyyar satıcı ve tezgâh yerleşim kurallarını uyguladım.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İlan ve reklam yönetmeliği kapsamında izinsiz tabela/afiş tespiti ve kaldırma işlemlerinde görev aldım.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Vatandaş şikâyetlerini yerinde inceledim; çözüme kavuşturulan dosyaları raporlaştırdım.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[YIL] yılında [PROJE / KAMPANYA] kapsamında ekip koordinasyonunda görev aldım.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[KURUM] — [ÖNCEKİ GÖREV]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Güvenlik ve saha hizmetlerinde görev yaptım.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Belediye ve kabahatler mevzuatına hâkimiyet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Tutanak, rapor ve resmî yazışma hazırlama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Vatandaş iletişimi ve şikâyet çözme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Saha denetimi, tespit ve delil toplama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SERTİFİKALAR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İlk yardım sertifikası — [YIL]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[Varsa] Zabıta hizmet içi eğitim belgesi — [YIL]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SÜRÜCÜ BELGESİ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[B] sınıfı — [YIL]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REFERANSLAR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Talep hâlinde sunulur.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