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SEKRETER (OFIS ASISTANı)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 | [LinkedIn: linkedin.com/in/...]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Deneyimli, kurumsal iletişimi güçlü ofis asistanı. Randevu ve seyahat planlama, resmî yazışma, evrak yönetimi ve misafir karşılamada 5+ yıllık deneyim. Gizlilik bilincine sahip, yoğun tempoda önceliklendirme yapabilen, takım çalışmasına yatkın.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[BÖLÜM: Büro Yönetimi ve Yönetici Asistanlığı / İlgili bölüm]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[LİSE], [Alan]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 ADI] — Yönetici Asistanı / Sekreter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Yöneticinin takvimini, toplantılarını ve seyahatlerini yönetim; haftalık ortalama [15+] toplantı organize 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Resmî yazışma ve e-posta trafiğini yürüttüm; rapor ve sunumları (Word, Excel, PowerPoint) hazırladım.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Gelen çağrıları karşıladım, misafirleri ağırladım; kurumsal iletişimde ilk temas noktası olarak görev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Evrak arşivi ve dosyalama sistemini dijital ortama taşıdım.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 ADI] — Ofis Asistanı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Genel ofis işleri, fotokopi/arşiv ve veri girişi süreçlerini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taleplerini ilgili birimlere ilettim, takibini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MS Office (Word, Excel, PowerPoint, Outlook) — çok iyi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Hızlı ve hatasız yazma, resmî yazışma formatları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Randevu ve seyahat planlama, dosyalama ve arşivleme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Diksiyon ve profesyonel telefon iletişimi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 / 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 / İyi]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[Varsa] Bilgisayar İşletmenliği / Ofis Programları sertifikası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