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OPTISYEN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Optik ve Görme alanında [X] yıl deneyimli optisyen. Gözlük camı-montaj, müşteri danışmanlığı ve reçete okuma deneyimini gösteren CV.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Optik reçete okuma ve cam seçimi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Cam kesme ve montaj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Yüz ölçüsü alma ve çerçeve uyarlama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Lens eğitimi ve satış danışmanlığı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Optik cihaz kullanımı (lensmetre, fokometre)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Stok ve sipariş takibi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Müşteri reçetelerini inceleyip uygun ürünü önermek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Cam kesimi, montaj ve teslim kalite kontrolü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Kontakt lens uygulama eğitimi vermek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Optik cihazların kalibrasyon takibini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Stok seviyelerini izlemek ve sipariş oluşturmak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Optisyenlik mesul müdürlüğü belgesi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