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NAKLIYE SORUMLUSU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Lojistik alanında [X] yıl deneyimli nakliye sorumlusu. Araç sevkiyat planlama, taşıma organizasyonu ve maliyet takibi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Sevkiyat planlama ve rotalama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Taşıma mevzuatı ve belgeler (CMR, irsaliye)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Araç ve sürücü koordinasyonu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Navlun maliyet hesabı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ve sınır geçiş belgeleri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Filo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Günlük sevkiyat planını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Araç ve sürücü görevlendirmesi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Taşıma belgelerini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Navlun maliyetlerini hesaplayıp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Teslim sürelerini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Uluslararası nakliye (CMR)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SRC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