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HEMşIRE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[Servis/YBÜ/Acil] deneyimli, hasta güvenliğini önceleyen hemşire. [X] yıllık klinik tecrübe; damar yolu, yara bakımı ve hasta takibi konularında yetkin. Yoğun vardiya düzenine uyumlu, ekip çalışmasına yatkın, hasta ve yakınlarıyla etkili iletişim kurabilen sağlık profesyoneli.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Hemşirelik Lisans Programı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[Varsa] Yüksek Lisans: [Alan]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[Yoğun Bakım / Diyaliz / İlk Yardım / Kemoterapi]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[Varsa] İş Sağlığı ve Güvenliği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[HASTANE/KURUM ADI] — Hemşire ([Servis])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[Servis] hastalarının kabul, takip ve taburculuk süreçlerini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Doktor vizitelerine katıldım; tedavi ve bakım planlarını uyguladım.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Damar yolu açma, kan alma, sonda ve yara bakımı uygulamalarını gerçekleştirdim.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Hasta eğitimi ve taburculuk bilgilendirmelerini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[HASTANE ADI] — Hemşire ([Servis])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Vardiya sorumluluğunda [20+] hastanın günlük bakımını üstlendim.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Vital bulgu takibi, ilaç uygulamaları ve kayıt işlemlerini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Damar yolu / enjeksiyon / kan alma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Hasta izlem ve triyaj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Tıbbi kayıt ve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Sterilizasyon ve enfeksiyon kontrol kuralları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[İngilizce: Orta düzey (okuma/araştırma)]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