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GıDA MüHENDISI CV ÖRNEğI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AD SOYAD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Gıda Mühendisi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Telefon: (05xx) xxx xx xx | E-posta: ornek@mail.com | Adres: İl/İlçe | LinkedIn: /in/ornek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PROFESYONEL 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Gıda üretim ve kalite güvence alanlarında [X] yıl deneyimli gıda mühendisi. HACCP ve ISO 22000 uyumlu üretim süreçleri yönetmiş; fire oranını %[X] düşürmüş ve resmî denetimlerden başarıyla geçilmesini sağlamıştır. Gıda mevzuatına hâkim, analitik ve süreç odaklı bir mühendis.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| [ÜNİVERSİTE] — Gıda Mühendisliği, Lisans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[Varsa: [YIL] | [ÜNİVERSİTE] — [ALAN] Yüksek Lisans]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DENEYİM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 - YIL] | [FİRMA ADI] — Gıda Mühendisi (Kalite Güvence)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Üretim hatlarında hijyen ve kalite kontrol süreçlerini yönettim; HACCP planlarının uygulanmasını denetledim.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Hammadde, ara ürün ve mamul analizlerini (fiziksel, kimyasal, mikrobiyolojik) planladım ve raporladım.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Resmî denetim ve müşteri tetkiklerine refakat ettim; uygunsuzlukları kapatarak sertifikasyonu sürdürdüm.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Fire ve atık oranlarını analiz ederek üretim verimliliğinde %[X] iyileşme sağladım.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 - YIL] | [FİRMA ADI] — Üretim Mühendisi / Stajyer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Üretim planlama, numune alma ve kayıt tutma süreçlerine destek verdim.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PROJELER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| [PROJE ADI] — [YENİ ÜRÜN / SÜREÇ İYİLEŞTİRME]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[AMAÇ, YÖNTEM, SONUÇ]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| HACCP / ISO 22000 İç Denetçi Eğitimi — [KURUM]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| [GIDA MEVZUATI / LABORATUVAR EĞİTİMİ] — [KURUM]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HACCP | ISO 22000 | Türk Gıda Kodeksi | Kalite Kontrol ve Analiz | Üretim Planlama | Proses İyileştirme | Raporlama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YABANCI DİL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İngilizce: [SEVİYE]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REFERANSLAR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Talep hâlinde iletişim bilgileri paylaşılabilir.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