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FOTOğRAFçı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Medya ve Görsel Sanatlar alanında [X] yıl deneyimli fotoğrafçı. Ürün, etkinlik ve portre çekimi deneyimini gösteren fotoğrafçı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Stüdyo ve dış mekân çekimi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Işık ve kompozisyon kurulumu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Ürün ve yemek fotoğrafçılığı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Portre ve etkinlik çekimi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Post prodüksiyon (Lightroom, Photoshop)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Ekipman bakımı ve arşivleme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brief'ine göre çekim planlamak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Stüdyo veya saha çekimini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Fotoğrafları düzenleyip teslim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Ekipman ve arşiv düzenini korumak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Çekim sonrası müşteri revizyonlarını yönetmek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Fotoğrafçılık eğitimi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Drone pilot lisansı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